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815314" w14:textId="77777777" w:rsidR="00387398" w:rsidRDefault="00C37B31">
      <w:pPr>
        <w:pStyle w:val="Heading1"/>
        <w:spacing w:after="120"/>
      </w:pPr>
      <w:r>
        <w:rPr>
          <w:sz w:val="48"/>
        </w:rPr>
        <w:t>Project Proposal</w:t>
      </w:r>
    </w:p>
    <w:p w14:paraId="445D0F9D" w14:textId="77777777" w:rsidR="00387398" w:rsidRDefault="00C37B31">
      <w:r>
        <w:rPr>
          <w:color w:val="6B7280"/>
        </w:rPr>
        <w:t>A lightweight proposal used to determine whether an initiative is sufficiently defined and valuable to move into formal project initiation.</w:t>
      </w:r>
    </w:p>
    <w:p w14:paraId="412CE2B6" w14:textId="77777777" w:rsidR="00387398" w:rsidRDefault="00C37B31">
      <w:pPr>
        <w:pStyle w:val="Heading2"/>
      </w:pPr>
      <w:r>
        <w:rPr>
          <w:sz w:val="30"/>
        </w:rPr>
        <w:t>1. Request Information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  <w:tblCaption w:val="Request information"/>
        <w:tblDescription w:val="Project and requestor identification, sponsor, dates, and related references."/>
      </w:tblPr>
      <w:tblGrid>
        <w:gridCol w:w="3168"/>
        <w:gridCol w:w="7056"/>
      </w:tblGrid>
      <w:tr w:rsidR="00387398" w14:paraId="503A6732" w14:textId="77777777">
        <w:trPr>
          <w:tblHeader/>
          <w:jc w:val="center"/>
        </w:trPr>
        <w:tc>
          <w:tcPr>
            <w:tcW w:w="3168" w:type="dxa"/>
            <w:shd w:val="clear" w:color="auto" w:fill="13294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023070" w14:textId="77777777" w:rsidR="00387398" w:rsidRDefault="00C37B31">
            <w:pPr>
              <w:spacing w:after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Field</w:t>
            </w:r>
          </w:p>
        </w:tc>
        <w:tc>
          <w:tcPr>
            <w:tcW w:w="7056" w:type="dxa"/>
            <w:shd w:val="clear" w:color="auto" w:fill="13294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092E19" w14:textId="77777777" w:rsidR="00387398" w:rsidRDefault="00C37B31">
            <w:pPr>
              <w:spacing w:after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Information</w:t>
            </w:r>
          </w:p>
        </w:tc>
      </w:tr>
      <w:tr w:rsidR="00387398" w14:paraId="3E12A7FB" w14:textId="77777777">
        <w:trPr>
          <w:jc w:val="center"/>
        </w:trPr>
        <w:tc>
          <w:tcPr>
            <w:tcW w:w="3168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95DB81" w14:textId="77777777" w:rsidR="00387398" w:rsidRDefault="00C37B31">
            <w:pPr>
              <w:spacing w:after="0" w:line="240" w:lineRule="auto"/>
            </w:pPr>
            <w:r>
              <w:rPr>
                <w:rFonts w:ascii="Aptos" w:hAnsi="Aptos"/>
                <w:b/>
                <w:color w:val="1F2937"/>
                <w:sz w:val="18"/>
              </w:rPr>
              <w:t>Project / Initiative Name</w:t>
            </w:r>
          </w:p>
        </w:tc>
        <w:tc>
          <w:tcPr>
            <w:tcW w:w="7056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12C4BE" w14:textId="77777777" w:rsidR="00387398" w:rsidRDefault="00C37B31">
            <w:pPr>
              <w:spacing w:after="0" w:line="240" w:lineRule="auto"/>
            </w:pPr>
            <w:r>
              <w:rPr>
                <w:rFonts w:ascii="Aptos" w:hAnsi="Aptos"/>
                <w:color w:val="1F2937"/>
                <w:sz w:val="18"/>
              </w:rPr>
              <w:t>[Enter project or initiative name]</w:t>
            </w:r>
          </w:p>
        </w:tc>
      </w:tr>
      <w:tr w:rsidR="00387398" w14:paraId="2A16696E" w14:textId="77777777">
        <w:trPr>
          <w:jc w:val="center"/>
        </w:trPr>
        <w:tc>
          <w:tcPr>
            <w:tcW w:w="3168" w:type="dxa"/>
            <w:shd w:val="clear" w:color="auto" w:fill="F3F6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C324DE" w14:textId="77777777" w:rsidR="00387398" w:rsidRDefault="00C37B31">
            <w:pPr>
              <w:spacing w:after="0" w:line="240" w:lineRule="auto"/>
            </w:pPr>
            <w:r>
              <w:rPr>
                <w:rFonts w:ascii="Aptos" w:hAnsi="Aptos"/>
                <w:b/>
                <w:color w:val="1F2937"/>
                <w:sz w:val="18"/>
              </w:rPr>
              <w:t>Requestor / Department</w:t>
            </w:r>
          </w:p>
        </w:tc>
        <w:tc>
          <w:tcPr>
            <w:tcW w:w="7056" w:type="dxa"/>
            <w:shd w:val="clear" w:color="auto" w:fill="F3F6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6A4CF1" w14:textId="77777777" w:rsidR="00387398" w:rsidRDefault="00C37B31">
            <w:pPr>
              <w:spacing w:after="0" w:line="240" w:lineRule="auto"/>
            </w:pPr>
            <w:r>
              <w:rPr>
                <w:rFonts w:ascii="Aptos" w:hAnsi="Aptos"/>
                <w:color w:val="1F2937"/>
                <w:sz w:val="18"/>
              </w:rPr>
              <w:t>[Enter requestor and department]</w:t>
            </w:r>
          </w:p>
        </w:tc>
      </w:tr>
      <w:tr w:rsidR="00387398" w14:paraId="4040CB01" w14:textId="77777777">
        <w:trPr>
          <w:jc w:val="center"/>
        </w:trPr>
        <w:tc>
          <w:tcPr>
            <w:tcW w:w="3168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D77D6C" w14:textId="77777777" w:rsidR="00387398" w:rsidRDefault="00C37B31">
            <w:pPr>
              <w:spacing w:after="0" w:line="240" w:lineRule="auto"/>
            </w:pPr>
            <w:r>
              <w:rPr>
                <w:rFonts w:ascii="Aptos" w:hAnsi="Aptos"/>
                <w:b/>
                <w:color w:val="1F2937"/>
                <w:sz w:val="18"/>
              </w:rPr>
              <w:t>Executive Sponsor (if known)</w:t>
            </w:r>
          </w:p>
        </w:tc>
        <w:tc>
          <w:tcPr>
            <w:tcW w:w="7056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F3779E" w14:textId="77777777" w:rsidR="00387398" w:rsidRDefault="00C37B31">
            <w:pPr>
              <w:spacing w:after="0" w:line="240" w:lineRule="auto"/>
            </w:pPr>
            <w:r>
              <w:rPr>
                <w:rFonts w:ascii="Aptos" w:hAnsi="Aptos"/>
                <w:color w:val="1F2937"/>
                <w:sz w:val="18"/>
              </w:rPr>
              <w:t>[Enter executive sponsor or N/A]</w:t>
            </w:r>
          </w:p>
        </w:tc>
      </w:tr>
      <w:tr w:rsidR="00387398" w14:paraId="25585684" w14:textId="77777777">
        <w:trPr>
          <w:jc w:val="center"/>
        </w:trPr>
        <w:tc>
          <w:tcPr>
            <w:tcW w:w="3168" w:type="dxa"/>
            <w:shd w:val="clear" w:color="auto" w:fill="F3F6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B8C0B4" w14:textId="77777777" w:rsidR="00387398" w:rsidRDefault="00C37B31">
            <w:pPr>
              <w:spacing w:after="0" w:line="240" w:lineRule="auto"/>
            </w:pPr>
            <w:r>
              <w:rPr>
                <w:rFonts w:ascii="Aptos" w:hAnsi="Aptos"/>
                <w:b/>
                <w:color w:val="1F2937"/>
                <w:sz w:val="18"/>
              </w:rPr>
              <w:t>Primary Contact</w:t>
            </w:r>
          </w:p>
        </w:tc>
        <w:tc>
          <w:tcPr>
            <w:tcW w:w="7056" w:type="dxa"/>
            <w:shd w:val="clear" w:color="auto" w:fill="F3F6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C57CFB" w14:textId="77777777" w:rsidR="00387398" w:rsidRDefault="00C37B31">
            <w:pPr>
              <w:spacing w:after="0" w:line="240" w:lineRule="auto"/>
            </w:pPr>
            <w:r>
              <w:rPr>
                <w:rFonts w:ascii="Aptos" w:hAnsi="Aptos"/>
                <w:color w:val="1F2937"/>
                <w:sz w:val="18"/>
              </w:rPr>
              <w:t>[Enter primary contact]</w:t>
            </w:r>
          </w:p>
        </w:tc>
      </w:tr>
      <w:tr w:rsidR="00387398" w14:paraId="56246246" w14:textId="77777777">
        <w:trPr>
          <w:jc w:val="center"/>
        </w:trPr>
        <w:tc>
          <w:tcPr>
            <w:tcW w:w="3168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FBDBAC" w14:textId="77777777" w:rsidR="00387398" w:rsidRDefault="00C37B31">
            <w:pPr>
              <w:spacing w:after="0" w:line="240" w:lineRule="auto"/>
            </w:pPr>
            <w:r>
              <w:rPr>
                <w:rFonts w:ascii="Aptos" w:hAnsi="Aptos"/>
                <w:b/>
                <w:color w:val="1F2937"/>
                <w:sz w:val="18"/>
              </w:rPr>
              <w:t>Desired Start Date</w:t>
            </w:r>
          </w:p>
        </w:tc>
        <w:tc>
          <w:tcPr>
            <w:tcW w:w="7056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272789" w14:textId="77777777" w:rsidR="00387398" w:rsidRDefault="00C37B31">
            <w:pPr>
              <w:spacing w:after="0" w:line="240" w:lineRule="auto"/>
            </w:pPr>
            <w:r>
              <w:rPr>
                <w:rFonts w:ascii="Aptos" w:hAnsi="Aptos"/>
                <w:color w:val="1F2937"/>
                <w:sz w:val="18"/>
              </w:rPr>
              <w:t>[mm/dd/yyyy]</w:t>
            </w:r>
          </w:p>
        </w:tc>
      </w:tr>
      <w:tr w:rsidR="00387398" w14:paraId="019CA44D" w14:textId="77777777">
        <w:trPr>
          <w:jc w:val="center"/>
        </w:trPr>
        <w:tc>
          <w:tcPr>
            <w:tcW w:w="3168" w:type="dxa"/>
            <w:shd w:val="clear" w:color="auto" w:fill="F3F6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DAF76A" w14:textId="77777777" w:rsidR="00387398" w:rsidRDefault="00C37B31">
            <w:pPr>
              <w:spacing w:after="0" w:line="240" w:lineRule="auto"/>
            </w:pPr>
            <w:r>
              <w:rPr>
                <w:rFonts w:ascii="Aptos" w:hAnsi="Aptos"/>
                <w:b/>
                <w:color w:val="1F2937"/>
                <w:sz w:val="18"/>
              </w:rPr>
              <w:t>Desired Completion Date</w:t>
            </w:r>
          </w:p>
        </w:tc>
        <w:tc>
          <w:tcPr>
            <w:tcW w:w="7056" w:type="dxa"/>
            <w:shd w:val="clear" w:color="auto" w:fill="F3F6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52769A" w14:textId="77777777" w:rsidR="00387398" w:rsidRDefault="00C37B31">
            <w:pPr>
              <w:spacing w:after="0" w:line="240" w:lineRule="auto"/>
            </w:pPr>
            <w:r>
              <w:rPr>
                <w:rFonts w:ascii="Aptos" w:hAnsi="Aptos"/>
                <w:color w:val="1F2937"/>
                <w:sz w:val="18"/>
              </w:rPr>
              <w:t>[mm/dd/yyyy]</w:t>
            </w:r>
          </w:p>
        </w:tc>
      </w:tr>
      <w:tr w:rsidR="00387398" w14:paraId="76042F34" w14:textId="77777777">
        <w:trPr>
          <w:jc w:val="center"/>
        </w:trPr>
        <w:tc>
          <w:tcPr>
            <w:tcW w:w="3168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57D3D8" w14:textId="77777777" w:rsidR="00387398" w:rsidRDefault="00C37B31">
            <w:pPr>
              <w:spacing w:after="0" w:line="240" w:lineRule="auto"/>
            </w:pPr>
            <w:r>
              <w:rPr>
                <w:rFonts w:ascii="Aptos" w:hAnsi="Aptos"/>
                <w:b/>
                <w:color w:val="1F2937"/>
                <w:sz w:val="18"/>
              </w:rPr>
              <w:t>Related Intake / Request Reference (if applicable)</w:t>
            </w:r>
          </w:p>
        </w:tc>
        <w:tc>
          <w:tcPr>
            <w:tcW w:w="7056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66F650" w14:textId="77777777" w:rsidR="00387398" w:rsidRDefault="00C37B31">
            <w:pPr>
              <w:spacing w:after="0" w:line="240" w:lineRule="auto"/>
            </w:pPr>
            <w:r>
              <w:rPr>
                <w:rFonts w:ascii="Aptos" w:hAnsi="Aptos"/>
                <w:color w:val="1F2937"/>
                <w:sz w:val="18"/>
              </w:rPr>
              <w:t>[Enter related reference or N/A]</w:t>
            </w:r>
          </w:p>
        </w:tc>
      </w:tr>
    </w:tbl>
    <w:p w14:paraId="1993DD6C" w14:textId="77777777" w:rsidR="00387398" w:rsidRDefault="00C37B31">
      <w:pPr>
        <w:pStyle w:val="Heading2"/>
      </w:pPr>
      <w:r>
        <w:rPr>
          <w:sz w:val="30"/>
        </w:rPr>
        <w:t>2. The Opportunity</w:t>
      </w:r>
    </w:p>
    <w:p w14:paraId="58A231B4" w14:textId="77777777" w:rsidR="00387398" w:rsidRDefault="00C37B31">
      <w:pPr>
        <w:pStyle w:val="Heading3"/>
      </w:pPr>
      <w:r>
        <w:rPr>
          <w:color w:val="13294B"/>
          <w:sz w:val="22"/>
        </w:rPr>
        <w:t>Problem / Opportunity</w:t>
      </w:r>
    </w:p>
    <w:p w14:paraId="6159AC71" w14:textId="77777777" w:rsidR="00387398" w:rsidRDefault="00C37B31">
      <w:pPr>
        <w:ind w:left="72"/>
      </w:pPr>
      <w:r>
        <w:rPr>
          <w:color w:val="6B7280"/>
        </w:rPr>
        <w:t>What problem, opportunity, or need is this initiative addressing?</w:t>
      </w:r>
    </w:p>
    <w:p w14:paraId="48395406" w14:textId="77777777" w:rsidR="00387398" w:rsidRDefault="00C37B31">
      <w:pPr>
        <w:spacing w:after="160"/>
      </w:pPr>
      <w:r>
        <w:rPr>
          <w:color w:val="1F2937"/>
          <w:sz w:val="18"/>
        </w:rPr>
        <w:t>[Describe the problem, opportunity, or need]</w:t>
      </w:r>
    </w:p>
    <w:p w14:paraId="5A595660" w14:textId="77777777" w:rsidR="00387398" w:rsidRDefault="00C37B31">
      <w:pPr>
        <w:pStyle w:val="Heading3"/>
      </w:pPr>
      <w:r>
        <w:rPr>
          <w:color w:val="13294B"/>
          <w:sz w:val="22"/>
        </w:rPr>
        <w:t>Why Now?</w:t>
      </w:r>
    </w:p>
    <w:p w14:paraId="305385CE" w14:textId="77777777" w:rsidR="00387398" w:rsidRDefault="00C37B31">
      <w:pPr>
        <w:ind w:left="72"/>
      </w:pPr>
      <w:r>
        <w:rPr>
          <w:color w:val="6B7280"/>
        </w:rPr>
        <w:t>Why is this needed now? Include important deadlines, commitments, or drivers.</w:t>
      </w:r>
    </w:p>
    <w:p w14:paraId="0F40FD04" w14:textId="77777777" w:rsidR="00387398" w:rsidRDefault="00C37B31">
      <w:pPr>
        <w:spacing w:after="160"/>
      </w:pPr>
      <w:r>
        <w:rPr>
          <w:color w:val="1F2937"/>
          <w:sz w:val="18"/>
        </w:rPr>
        <w:t>[Explain the timing, deadlines, commitments, or drivers]</w:t>
      </w:r>
    </w:p>
    <w:p w14:paraId="4B373960" w14:textId="77777777" w:rsidR="00387398" w:rsidRDefault="00C37B31">
      <w:pPr>
        <w:pStyle w:val="Heading3"/>
      </w:pPr>
      <w:r>
        <w:rPr>
          <w:color w:val="13294B"/>
          <w:sz w:val="22"/>
        </w:rPr>
        <w:t>Expected Outcome</w:t>
      </w:r>
    </w:p>
    <w:p w14:paraId="20A0F730" w14:textId="77777777" w:rsidR="00387398" w:rsidRDefault="00C37B31">
      <w:pPr>
        <w:ind w:left="72"/>
      </w:pPr>
      <w:r>
        <w:rPr>
          <w:color w:val="6B7280"/>
        </w:rPr>
        <w:t>What meaningful result should exist if this initiative is successful?</w:t>
      </w:r>
    </w:p>
    <w:p w14:paraId="5A37A1B6" w14:textId="77777777" w:rsidR="00387398" w:rsidRDefault="00C37B31">
      <w:pPr>
        <w:spacing w:after="160"/>
      </w:pPr>
      <w:r>
        <w:rPr>
          <w:color w:val="1F2937"/>
          <w:sz w:val="18"/>
        </w:rPr>
        <w:t>[Describe the expected outcome]</w:t>
      </w:r>
    </w:p>
    <w:p w14:paraId="2343A294" w14:textId="77777777" w:rsidR="00387398" w:rsidRDefault="00C37B31">
      <w:pPr>
        <w:pStyle w:val="Heading2"/>
      </w:pPr>
      <w:r>
        <w:rPr>
          <w:sz w:val="30"/>
        </w:rPr>
        <w:t>3. Scope &amp; Deliverables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  <w:tblCaption w:val="High-level deliverables"/>
        <w:tblDescription w:val="High-level deliverables or outcomes and brief descriptions."/>
      </w:tblPr>
      <w:tblGrid>
        <w:gridCol w:w="4320"/>
        <w:gridCol w:w="5904"/>
      </w:tblGrid>
      <w:tr w:rsidR="00387398" w14:paraId="2A693398" w14:textId="77777777">
        <w:trPr>
          <w:tblHeader/>
          <w:jc w:val="center"/>
        </w:trPr>
        <w:tc>
          <w:tcPr>
            <w:tcW w:w="4320" w:type="dxa"/>
            <w:shd w:val="clear" w:color="auto" w:fill="13294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4C0CAF9" w14:textId="77777777" w:rsidR="00387398" w:rsidRDefault="00C37B31">
            <w:pPr>
              <w:spacing w:after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High-Level Deliverable / Outcome</w:t>
            </w:r>
          </w:p>
        </w:tc>
        <w:tc>
          <w:tcPr>
            <w:tcW w:w="5904" w:type="dxa"/>
            <w:shd w:val="clear" w:color="auto" w:fill="13294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37B00A" w14:textId="77777777" w:rsidR="00387398" w:rsidRDefault="00C37B31">
            <w:pPr>
              <w:spacing w:after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Brief Description</w:t>
            </w:r>
          </w:p>
        </w:tc>
      </w:tr>
      <w:tr w:rsidR="00387398" w14:paraId="6351B7C1" w14:textId="77777777">
        <w:trPr>
          <w:jc w:val="center"/>
        </w:trPr>
        <w:tc>
          <w:tcPr>
            <w:tcW w:w="432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ED1E65" w14:textId="77777777" w:rsidR="00387398" w:rsidRDefault="00C37B31">
            <w:pPr>
              <w:spacing w:after="0" w:line="240" w:lineRule="auto"/>
            </w:pPr>
            <w:r>
              <w:rPr>
                <w:rFonts w:ascii="Aptos" w:hAnsi="Aptos"/>
                <w:b/>
                <w:color w:val="1F2937"/>
                <w:sz w:val="18"/>
              </w:rPr>
              <w:t>[Deliverable or outcome 1]</w:t>
            </w:r>
          </w:p>
        </w:tc>
        <w:tc>
          <w:tcPr>
            <w:tcW w:w="5904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B3C9CE" w14:textId="77777777" w:rsidR="00387398" w:rsidRDefault="00C37B31">
            <w:pPr>
              <w:spacing w:after="0" w:line="240" w:lineRule="auto"/>
            </w:pPr>
            <w:r>
              <w:rPr>
                <w:rFonts w:ascii="Aptos" w:hAnsi="Aptos"/>
                <w:color w:val="1F2937"/>
                <w:sz w:val="18"/>
              </w:rPr>
              <w:t>[Brief description 1]</w:t>
            </w:r>
          </w:p>
        </w:tc>
      </w:tr>
      <w:tr w:rsidR="00387398" w14:paraId="0FFF57F7" w14:textId="77777777">
        <w:trPr>
          <w:jc w:val="center"/>
        </w:trPr>
        <w:tc>
          <w:tcPr>
            <w:tcW w:w="4320" w:type="dxa"/>
            <w:shd w:val="clear" w:color="auto" w:fill="F3F6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0351BC" w14:textId="77777777" w:rsidR="00387398" w:rsidRDefault="00C37B31">
            <w:pPr>
              <w:spacing w:after="0" w:line="240" w:lineRule="auto"/>
            </w:pPr>
            <w:r>
              <w:rPr>
                <w:rFonts w:ascii="Aptos" w:hAnsi="Aptos"/>
                <w:b/>
                <w:color w:val="1F2937"/>
                <w:sz w:val="18"/>
              </w:rPr>
              <w:t>[Deliverable or outcome 2]</w:t>
            </w:r>
          </w:p>
        </w:tc>
        <w:tc>
          <w:tcPr>
            <w:tcW w:w="5904" w:type="dxa"/>
            <w:shd w:val="clear" w:color="auto" w:fill="F3F6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638559" w14:textId="77777777" w:rsidR="00387398" w:rsidRDefault="00C37B31">
            <w:pPr>
              <w:spacing w:after="0" w:line="240" w:lineRule="auto"/>
            </w:pPr>
            <w:r>
              <w:rPr>
                <w:rFonts w:ascii="Aptos" w:hAnsi="Aptos"/>
                <w:color w:val="1F2937"/>
                <w:sz w:val="18"/>
              </w:rPr>
              <w:t>[Brief description 2]</w:t>
            </w:r>
          </w:p>
        </w:tc>
      </w:tr>
      <w:tr w:rsidR="00387398" w14:paraId="3464D1F0" w14:textId="77777777">
        <w:trPr>
          <w:jc w:val="center"/>
        </w:trPr>
        <w:tc>
          <w:tcPr>
            <w:tcW w:w="432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DE4DC9" w14:textId="77777777" w:rsidR="00387398" w:rsidRDefault="00C37B31">
            <w:pPr>
              <w:spacing w:after="0" w:line="240" w:lineRule="auto"/>
            </w:pPr>
            <w:r>
              <w:rPr>
                <w:rFonts w:ascii="Aptos" w:hAnsi="Aptos"/>
                <w:b/>
                <w:color w:val="1F2937"/>
                <w:sz w:val="18"/>
              </w:rPr>
              <w:t>[Deliverable or outcome 3]</w:t>
            </w:r>
          </w:p>
        </w:tc>
        <w:tc>
          <w:tcPr>
            <w:tcW w:w="5904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5AF48E" w14:textId="77777777" w:rsidR="00387398" w:rsidRDefault="00C37B31">
            <w:pPr>
              <w:spacing w:after="0" w:line="240" w:lineRule="auto"/>
            </w:pPr>
            <w:r>
              <w:rPr>
                <w:rFonts w:ascii="Aptos" w:hAnsi="Aptos"/>
                <w:color w:val="1F2937"/>
                <w:sz w:val="18"/>
              </w:rPr>
              <w:t>[Brief description 3]</w:t>
            </w:r>
          </w:p>
        </w:tc>
      </w:tr>
      <w:tr w:rsidR="00387398" w14:paraId="12019098" w14:textId="77777777">
        <w:trPr>
          <w:jc w:val="center"/>
        </w:trPr>
        <w:tc>
          <w:tcPr>
            <w:tcW w:w="4320" w:type="dxa"/>
            <w:shd w:val="clear" w:color="auto" w:fill="F3F6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D6C2AD" w14:textId="77777777" w:rsidR="00387398" w:rsidRDefault="00C37B31">
            <w:pPr>
              <w:spacing w:after="0" w:line="240" w:lineRule="auto"/>
            </w:pPr>
            <w:r>
              <w:rPr>
                <w:rFonts w:ascii="Aptos" w:hAnsi="Aptos"/>
                <w:b/>
                <w:color w:val="1F2937"/>
                <w:sz w:val="18"/>
              </w:rPr>
              <w:t>[Deliverable or outcome 4]</w:t>
            </w:r>
          </w:p>
        </w:tc>
        <w:tc>
          <w:tcPr>
            <w:tcW w:w="5904" w:type="dxa"/>
            <w:shd w:val="clear" w:color="auto" w:fill="F3F6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F71C32" w14:textId="77777777" w:rsidR="00387398" w:rsidRDefault="00C37B31">
            <w:pPr>
              <w:spacing w:after="0" w:line="240" w:lineRule="auto"/>
            </w:pPr>
            <w:r>
              <w:rPr>
                <w:rFonts w:ascii="Aptos" w:hAnsi="Aptos"/>
                <w:color w:val="1F2937"/>
                <w:sz w:val="18"/>
              </w:rPr>
              <w:t>[Brief description 4]</w:t>
            </w:r>
          </w:p>
        </w:tc>
      </w:tr>
      <w:tr w:rsidR="00387398" w14:paraId="623D39AF" w14:textId="77777777">
        <w:trPr>
          <w:jc w:val="center"/>
        </w:trPr>
        <w:tc>
          <w:tcPr>
            <w:tcW w:w="432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14D64F" w14:textId="77777777" w:rsidR="00387398" w:rsidRDefault="00C37B31">
            <w:pPr>
              <w:spacing w:after="0" w:line="240" w:lineRule="auto"/>
            </w:pPr>
            <w:r>
              <w:rPr>
                <w:rFonts w:ascii="Aptos" w:hAnsi="Aptos"/>
                <w:b/>
                <w:color w:val="1F2937"/>
                <w:sz w:val="18"/>
              </w:rPr>
              <w:t>[Deliverable or outcome 5]</w:t>
            </w:r>
          </w:p>
        </w:tc>
        <w:tc>
          <w:tcPr>
            <w:tcW w:w="5904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6E6C4A" w14:textId="77777777" w:rsidR="00387398" w:rsidRDefault="00C37B31">
            <w:pPr>
              <w:spacing w:after="0" w:line="240" w:lineRule="auto"/>
            </w:pPr>
            <w:r>
              <w:rPr>
                <w:rFonts w:ascii="Aptos" w:hAnsi="Aptos"/>
                <w:color w:val="1F2937"/>
                <w:sz w:val="18"/>
              </w:rPr>
              <w:t>[Brief description 5]</w:t>
            </w:r>
          </w:p>
        </w:tc>
      </w:tr>
    </w:tbl>
    <w:p w14:paraId="61DAD081" w14:textId="77777777" w:rsidR="00387398" w:rsidRDefault="00C37B31">
      <w:pPr>
        <w:pStyle w:val="Heading3"/>
      </w:pPr>
      <w:r>
        <w:rPr>
          <w:color w:val="13294B"/>
          <w:sz w:val="22"/>
        </w:rPr>
        <w:lastRenderedPageBreak/>
        <w:t>Known In-Scope Items</w:t>
      </w:r>
    </w:p>
    <w:p w14:paraId="227DCE37" w14:textId="77777777" w:rsidR="00387398" w:rsidRDefault="00C37B31">
      <w:r>
        <w:rPr>
          <w:color w:val="6B7280"/>
        </w:rPr>
        <w:t>List the major capabilities, activities, or outcomes included in the request.</w:t>
      </w:r>
    </w:p>
    <w:p w14:paraId="4F5CD64B" w14:textId="77777777" w:rsidR="00387398" w:rsidRDefault="00C37B31">
      <w:pPr>
        <w:spacing w:after="160"/>
      </w:pPr>
      <w:r>
        <w:t>[List known in-scope items]</w:t>
      </w:r>
    </w:p>
    <w:p w14:paraId="3795CB92" w14:textId="77777777" w:rsidR="00387398" w:rsidRDefault="00C37B31">
      <w:pPr>
        <w:pStyle w:val="Heading3"/>
      </w:pPr>
      <w:r>
        <w:rPr>
          <w:color w:val="13294B"/>
          <w:sz w:val="22"/>
        </w:rPr>
        <w:t>Known Out-of-Scope Items / Boundaries</w:t>
      </w:r>
    </w:p>
    <w:p w14:paraId="08AF6F18" w14:textId="77777777" w:rsidR="00387398" w:rsidRDefault="00C37B31">
      <w:r>
        <w:rPr>
          <w:color w:val="6B7280"/>
        </w:rPr>
        <w:t>List anything known to be intentionally excluded or outside the request.</w:t>
      </w:r>
    </w:p>
    <w:p w14:paraId="4D459108" w14:textId="77777777" w:rsidR="00387398" w:rsidRDefault="00C37B31">
      <w:pPr>
        <w:spacing w:after="160"/>
      </w:pPr>
      <w:r>
        <w:t>[List known out-of-scope items or boundaries]</w:t>
      </w:r>
    </w:p>
    <w:p w14:paraId="00D9CB48" w14:textId="77777777" w:rsidR="00387398" w:rsidRDefault="00C37B31">
      <w:pPr>
        <w:pStyle w:val="Heading2"/>
      </w:pPr>
      <w:r>
        <w:rPr>
          <w:sz w:val="30"/>
        </w:rPr>
        <w:t>4. Delivery Considerations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  <w:tblCaption w:val="Delivery considerations"/>
        <w:tblDescription w:val="Teams, external involvement, technology change, risk, resources, and dependencies."/>
      </w:tblPr>
      <w:tblGrid>
        <w:gridCol w:w="3600"/>
        <w:gridCol w:w="6624"/>
      </w:tblGrid>
      <w:tr w:rsidR="00387398" w14:paraId="03B96F3F" w14:textId="77777777">
        <w:trPr>
          <w:tblHeader/>
          <w:jc w:val="center"/>
        </w:trPr>
        <w:tc>
          <w:tcPr>
            <w:tcW w:w="3600" w:type="dxa"/>
            <w:shd w:val="clear" w:color="auto" w:fill="13294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5847CC" w14:textId="77777777" w:rsidR="00387398" w:rsidRDefault="00C37B31">
            <w:pPr>
              <w:spacing w:after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Consideration</w:t>
            </w:r>
          </w:p>
        </w:tc>
        <w:tc>
          <w:tcPr>
            <w:tcW w:w="6624" w:type="dxa"/>
            <w:shd w:val="clear" w:color="auto" w:fill="13294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BC73141" w14:textId="77777777" w:rsidR="00387398" w:rsidRDefault="00C37B31">
            <w:pPr>
              <w:spacing w:after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Selection / Notes</w:t>
            </w:r>
          </w:p>
        </w:tc>
      </w:tr>
      <w:tr w:rsidR="00387398" w14:paraId="55CFEF23" w14:textId="77777777">
        <w:trPr>
          <w:jc w:val="center"/>
        </w:trPr>
        <w:tc>
          <w:tcPr>
            <w:tcW w:w="360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ED7530" w14:textId="77777777" w:rsidR="00387398" w:rsidRDefault="00C37B31">
            <w:pPr>
              <w:spacing w:after="0" w:line="240" w:lineRule="auto"/>
            </w:pPr>
            <w:r>
              <w:rPr>
                <w:rFonts w:ascii="Aptos" w:hAnsi="Aptos"/>
                <w:b/>
                <w:color w:val="1F2937"/>
                <w:sz w:val="18"/>
              </w:rPr>
              <w:t>Teams / Units Involved</w:t>
            </w:r>
          </w:p>
        </w:tc>
        <w:tc>
          <w:tcPr>
            <w:tcW w:w="6624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B5A035" w14:textId="77777777" w:rsidR="00387398" w:rsidRDefault="00C37B31">
            <w:pPr>
              <w:spacing w:after="0" w:line="240" w:lineRule="auto"/>
            </w:pPr>
            <w:sdt>
              <w:sdtPr>
                <w:alias w:val="Teams / Units Involved Selection / Notes: One team/unit"/>
                <w:tag w:val="proposal_checkbox_1_one_team_unit"/>
                <w:id w:val="73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color w:val="111827"/>
                    <w:sz w:val="18"/>
                  </w:rPr>
                  <w:t>☐</w:t>
                </w:r>
              </w:sdtContent>
            </w:sdt>
            <w:r>
              <w:rPr>
                <w:rFonts w:ascii="Aptos" w:hAnsi="Aptos"/>
                <w:color w:val="1F2937"/>
                <w:sz w:val="18"/>
              </w:rPr>
              <w:t xml:space="preserve"> One team/unit   </w:t>
            </w:r>
            <w:sdt>
              <w:sdtPr>
                <w:alias w:val="Teams / Units Involved Selection / Notes: Multiple teams/units"/>
                <w:tag w:val="proposal_checkbox_2_multiple_teams_units"/>
                <w:id w:val="73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color w:val="111827"/>
                    <w:sz w:val="18"/>
                  </w:rPr>
                  <w:t>☐</w:t>
                </w:r>
              </w:sdtContent>
            </w:sdt>
            <w:r>
              <w:rPr>
                <w:rFonts w:ascii="Aptos" w:hAnsi="Aptos"/>
                <w:color w:val="1F2937"/>
                <w:sz w:val="18"/>
              </w:rPr>
              <w:t xml:space="preserve"> Multiple teams/units   </w:t>
            </w:r>
            <w:sdt>
              <w:sdtPr>
                <w:alias w:val="Teams / Units Involved Selection / Notes: Multiple campuses / university-wide"/>
                <w:tag w:val="proposal_checkbox_3_multiple_campuses_university_wide"/>
                <w:id w:val="73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color w:val="111827"/>
                    <w:sz w:val="18"/>
                  </w:rPr>
                  <w:t>☐</w:t>
                </w:r>
              </w:sdtContent>
            </w:sdt>
            <w:r>
              <w:rPr>
                <w:rFonts w:ascii="Aptos" w:hAnsi="Aptos"/>
                <w:color w:val="1F2937"/>
                <w:sz w:val="18"/>
              </w:rPr>
              <w:t xml:space="preserve"> Multiple campuses / university-wide</w:t>
            </w:r>
          </w:p>
        </w:tc>
      </w:tr>
      <w:tr w:rsidR="00387398" w14:paraId="09C87E06" w14:textId="77777777">
        <w:trPr>
          <w:jc w:val="center"/>
        </w:trPr>
        <w:tc>
          <w:tcPr>
            <w:tcW w:w="3600" w:type="dxa"/>
            <w:shd w:val="clear" w:color="auto" w:fill="F3F6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160269" w14:textId="77777777" w:rsidR="00387398" w:rsidRDefault="00C37B31">
            <w:pPr>
              <w:spacing w:after="0" w:line="240" w:lineRule="auto"/>
            </w:pPr>
            <w:r>
              <w:rPr>
                <w:rFonts w:ascii="Aptos" w:hAnsi="Aptos"/>
                <w:b/>
                <w:color w:val="1F2937"/>
                <w:sz w:val="18"/>
              </w:rPr>
              <w:t>External Involvement</w:t>
            </w:r>
          </w:p>
        </w:tc>
        <w:tc>
          <w:tcPr>
            <w:tcW w:w="6624" w:type="dxa"/>
            <w:shd w:val="clear" w:color="auto" w:fill="F3F6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6730D0" w14:textId="77777777" w:rsidR="00387398" w:rsidRDefault="00C37B31">
            <w:pPr>
              <w:spacing w:after="0" w:line="240" w:lineRule="auto"/>
            </w:pPr>
            <w:sdt>
              <w:sdtPr>
                <w:alias w:val="External Involvement Selection / Notes: None known"/>
                <w:tag w:val="proposal_checkbox_4_none_known"/>
                <w:id w:val="73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color w:val="111827"/>
                    <w:sz w:val="18"/>
                  </w:rPr>
                  <w:t>☐</w:t>
                </w:r>
              </w:sdtContent>
            </w:sdt>
            <w:r>
              <w:rPr>
                <w:rFonts w:ascii="Aptos" w:hAnsi="Aptos"/>
                <w:color w:val="1F2937"/>
                <w:sz w:val="18"/>
              </w:rPr>
              <w:t xml:space="preserve"> None known   </w:t>
            </w:r>
            <w:sdt>
              <w:sdtPr>
                <w:alias w:val="External Involvement Selection / Notes: Vendor/partner"/>
                <w:tag w:val="proposal_checkbox_5_vendor_partner"/>
                <w:id w:val="73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color w:val="111827"/>
                    <w:sz w:val="18"/>
                  </w:rPr>
                  <w:t>☐</w:t>
                </w:r>
              </w:sdtContent>
            </w:sdt>
            <w:r>
              <w:rPr>
                <w:rFonts w:ascii="Aptos" w:hAnsi="Aptos"/>
                <w:color w:val="1F2937"/>
                <w:sz w:val="18"/>
              </w:rPr>
              <w:t xml:space="preserve"> Vendor/partner   </w:t>
            </w:r>
            <w:sdt>
              <w:sdtPr>
                <w:alias w:val="External Involvement Selection / Notes: Procurement needed"/>
                <w:tag w:val="proposal_checkbox_6_procurement_needed"/>
                <w:id w:val="73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color w:val="111827"/>
                    <w:sz w:val="18"/>
                  </w:rPr>
                  <w:t>☐</w:t>
                </w:r>
              </w:sdtContent>
            </w:sdt>
            <w:r>
              <w:rPr>
                <w:rFonts w:ascii="Aptos" w:hAnsi="Aptos"/>
                <w:color w:val="1F2937"/>
                <w:sz w:val="18"/>
              </w:rPr>
              <w:t xml:space="preserve"> Procurement needed   </w:t>
            </w:r>
            <w:sdt>
              <w:sdtPr>
                <w:alias w:val="External Involvement Selection / Notes: Other"/>
                <w:tag w:val="proposal_checkbox_7_other"/>
                <w:id w:val="73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color w:val="111827"/>
                    <w:sz w:val="18"/>
                  </w:rPr>
                  <w:t>☐</w:t>
                </w:r>
              </w:sdtContent>
            </w:sdt>
            <w:r>
              <w:rPr>
                <w:rFonts w:ascii="Aptos" w:hAnsi="Aptos"/>
                <w:color w:val="1F2937"/>
                <w:sz w:val="18"/>
              </w:rPr>
              <w:t xml:space="preserve"> Other</w:t>
            </w:r>
          </w:p>
        </w:tc>
      </w:tr>
      <w:tr w:rsidR="00387398" w14:paraId="35FD05EE" w14:textId="77777777">
        <w:trPr>
          <w:jc w:val="center"/>
        </w:trPr>
        <w:tc>
          <w:tcPr>
            <w:tcW w:w="360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975337" w14:textId="77777777" w:rsidR="00387398" w:rsidRDefault="00C37B31">
            <w:pPr>
              <w:spacing w:after="0" w:line="240" w:lineRule="auto"/>
            </w:pPr>
            <w:r>
              <w:rPr>
                <w:rFonts w:ascii="Aptos" w:hAnsi="Aptos"/>
                <w:b/>
                <w:color w:val="1F2937"/>
                <w:sz w:val="18"/>
              </w:rPr>
              <w:t>Technology / Service Change</w:t>
            </w:r>
          </w:p>
        </w:tc>
        <w:tc>
          <w:tcPr>
            <w:tcW w:w="6624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60572C" w14:textId="77777777" w:rsidR="00387398" w:rsidRDefault="00C37B31">
            <w:pPr>
              <w:spacing w:after="0" w:line="240" w:lineRule="auto"/>
            </w:pPr>
            <w:sdt>
              <w:sdtPr>
                <w:alias w:val="Technology / Service Change Selection / Notes: None known"/>
                <w:tag w:val="proposal_checkbox_8_none_known"/>
                <w:id w:val="73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color w:val="111827"/>
                    <w:sz w:val="18"/>
                  </w:rPr>
                  <w:t>☐</w:t>
                </w:r>
              </w:sdtContent>
            </w:sdt>
            <w:r>
              <w:rPr>
                <w:rFonts w:ascii="Aptos" w:hAnsi="Aptos"/>
                <w:color w:val="1F2937"/>
                <w:sz w:val="18"/>
              </w:rPr>
              <w:t xml:space="preserve"> None known   </w:t>
            </w:r>
            <w:sdt>
              <w:sdtPr>
                <w:alias w:val="Technology / Service Change Selection / Notes: New technology"/>
                <w:tag w:val="proposal_checkbox_9_new_technology"/>
                <w:id w:val="73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color w:val="111827"/>
                    <w:sz w:val="18"/>
                  </w:rPr>
                  <w:t>☐</w:t>
                </w:r>
              </w:sdtContent>
            </w:sdt>
            <w:r>
              <w:rPr>
                <w:rFonts w:ascii="Aptos" w:hAnsi="Aptos"/>
                <w:color w:val="1F2937"/>
                <w:sz w:val="18"/>
              </w:rPr>
              <w:t xml:space="preserve"> New technology   </w:t>
            </w:r>
            <w:sdt>
              <w:sdtPr>
                <w:alias w:val="Technology / Service Change Selection / Notes: Significant change to existing service"/>
                <w:tag w:val="proposal_checkbox_10_significant_change_to_existing_service"/>
                <w:id w:val="73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color w:val="111827"/>
                    <w:sz w:val="18"/>
                  </w:rPr>
                  <w:t>☐</w:t>
                </w:r>
              </w:sdtContent>
            </w:sdt>
            <w:r>
              <w:rPr>
                <w:rFonts w:ascii="Aptos" w:hAnsi="Aptos"/>
                <w:color w:val="1F2937"/>
                <w:sz w:val="18"/>
              </w:rPr>
              <w:t xml:space="preserve"> Significant change to existing service</w:t>
            </w:r>
          </w:p>
        </w:tc>
      </w:tr>
      <w:tr w:rsidR="00387398" w14:paraId="5C9F8111" w14:textId="77777777">
        <w:trPr>
          <w:jc w:val="center"/>
        </w:trPr>
        <w:tc>
          <w:tcPr>
            <w:tcW w:w="3600" w:type="dxa"/>
            <w:shd w:val="clear" w:color="auto" w:fill="F3F6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D95839" w14:textId="77777777" w:rsidR="00387398" w:rsidRDefault="00C37B31">
            <w:pPr>
              <w:spacing w:after="0" w:line="240" w:lineRule="auto"/>
            </w:pPr>
            <w:r>
              <w:rPr>
                <w:rFonts w:ascii="Aptos" w:hAnsi="Aptos"/>
                <w:b/>
                <w:color w:val="1F2937"/>
                <w:sz w:val="18"/>
              </w:rPr>
              <w:t>Risk / Compliance Considerations</w:t>
            </w:r>
          </w:p>
        </w:tc>
        <w:tc>
          <w:tcPr>
            <w:tcW w:w="6624" w:type="dxa"/>
            <w:shd w:val="clear" w:color="auto" w:fill="F3F6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1A579A" w14:textId="77777777" w:rsidR="00387398" w:rsidRDefault="00C37B31">
            <w:pPr>
              <w:spacing w:after="0" w:line="240" w:lineRule="auto"/>
            </w:pPr>
            <w:sdt>
              <w:sdtPr>
                <w:alias w:val="Risk / Compliance Considerations Selection / Notes: None known"/>
                <w:tag w:val="proposal_checkbox_11_none_known"/>
                <w:id w:val="73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color w:val="111827"/>
                    <w:sz w:val="18"/>
                  </w:rPr>
                  <w:t>☐</w:t>
                </w:r>
              </w:sdtContent>
            </w:sdt>
            <w:r>
              <w:rPr>
                <w:rFonts w:ascii="Aptos" w:hAnsi="Aptos"/>
                <w:color w:val="1F2937"/>
                <w:sz w:val="18"/>
              </w:rPr>
              <w:t xml:space="preserve"> None known   </w:t>
            </w:r>
            <w:sdt>
              <w:sdtPr>
                <w:alias w:val="Risk / Compliance Considerations Selection / Notes: Security"/>
                <w:tag w:val="proposal_checkbox_12_security"/>
                <w:id w:val="730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color w:val="111827"/>
                    <w:sz w:val="18"/>
                  </w:rPr>
                  <w:t>☐</w:t>
                </w:r>
              </w:sdtContent>
            </w:sdt>
            <w:r>
              <w:rPr>
                <w:rFonts w:ascii="Aptos" w:hAnsi="Aptos"/>
                <w:color w:val="1F2937"/>
                <w:sz w:val="18"/>
              </w:rPr>
              <w:t xml:space="preserve"> Security   </w:t>
            </w:r>
            <w:sdt>
              <w:sdtPr>
                <w:alias w:val="Risk / Compliance Considerations Selection / Notes: Privacy"/>
                <w:tag w:val="proposal_checkbox_13_privacy"/>
                <w:id w:val="730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color w:val="111827"/>
                    <w:sz w:val="18"/>
                  </w:rPr>
                  <w:t>☐</w:t>
                </w:r>
              </w:sdtContent>
            </w:sdt>
            <w:r>
              <w:rPr>
                <w:rFonts w:ascii="Aptos" w:hAnsi="Aptos"/>
                <w:color w:val="1F2937"/>
                <w:sz w:val="18"/>
              </w:rPr>
              <w:t xml:space="preserve"> Privacy   </w:t>
            </w:r>
            <w:sdt>
              <w:sdtPr>
                <w:alias w:val="Risk / Compliance Considerations Selection / Notes: Accessibility"/>
                <w:tag w:val="proposal_checkbox_14_accessibility"/>
                <w:id w:val="73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color w:val="111827"/>
                    <w:sz w:val="18"/>
                  </w:rPr>
                  <w:t>☐</w:t>
                </w:r>
              </w:sdtContent>
            </w:sdt>
            <w:r>
              <w:rPr>
                <w:rFonts w:ascii="Aptos" w:hAnsi="Aptos"/>
                <w:color w:val="1F2937"/>
                <w:sz w:val="18"/>
              </w:rPr>
              <w:t xml:space="preserve"> Accessibility   </w:t>
            </w:r>
            <w:sdt>
              <w:sdtPr>
                <w:alias w:val="Risk / Compliance Considerations Selection / Notes: Data governance"/>
                <w:tag w:val="proposal_checkbox_15_data_governance"/>
                <w:id w:val="730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color w:val="111827"/>
                    <w:sz w:val="18"/>
                  </w:rPr>
                  <w:t>☐</w:t>
                </w:r>
              </w:sdtContent>
            </w:sdt>
            <w:r>
              <w:rPr>
                <w:rFonts w:ascii="Aptos" w:hAnsi="Aptos"/>
                <w:color w:val="1F2937"/>
                <w:sz w:val="18"/>
              </w:rPr>
              <w:t xml:space="preserve"> Data governance   </w:t>
            </w:r>
            <w:sdt>
              <w:sdtPr>
                <w:alias w:val="Risk / Compliance Considerations Selection / Notes: Other"/>
                <w:tag w:val="proposal_checkbox_16_other"/>
                <w:id w:val="73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color w:val="111827"/>
                    <w:sz w:val="18"/>
                  </w:rPr>
                  <w:t>☐</w:t>
                </w:r>
              </w:sdtContent>
            </w:sdt>
            <w:r>
              <w:rPr>
                <w:rFonts w:ascii="Aptos" w:hAnsi="Aptos"/>
                <w:color w:val="1F2937"/>
                <w:sz w:val="18"/>
              </w:rPr>
              <w:t xml:space="preserve"> Other</w:t>
            </w:r>
          </w:p>
        </w:tc>
      </w:tr>
      <w:tr w:rsidR="00387398" w14:paraId="1E1EAACB" w14:textId="77777777">
        <w:trPr>
          <w:jc w:val="center"/>
        </w:trPr>
        <w:tc>
          <w:tcPr>
            <w:tcW w:w="360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274602" w14:textId="77777777" w:rsidR="00387398" w:rsidRDefault="00C37B31">
            <w:pPr>
              <w:spacing w:after="0" w:line="240" w:lineRule="auto"/>
            </w:pPr>
            <w:r>
              <w:rPr>
                <w:rFonts w:ascii="Aptos" w:hAnsi="Aptos"/>
                <w:b/>
                <w:color w:val="1F2937"/>
                <w:sz w:val="18"/>
              </w:rPr>
              <w:t>Resource Availability</w:t>
            </w:r>
          </w:p>
        </w:tc>
        <w:tc>
          <w:tcPr>
            <w:tcW w:w="6624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B5BCF3" w14:textId="77777777" w:rsidR="00387398" w:rsidRDefault="00C37B31">
            <w:pPr>
              <w:spacing w:after="0" w:line="240" w:lineRule="auto"/>
            </w:pPr>
            <w:sdt>
              <w:sdtPr>
                <w:alias w:val="Resource Availability Selection / Notes: Resources identified"/>
                <w:tag w:val="proposal_checkbox_17_resources_identified"/>
                <w:id w:val="73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color w:val="111827"/>
                    <w:sz w:val="18"/>
                  </w:rPr>
                  <w:t>☐</w:t>
                </w:r>
              </w:sdtContent>
            </w:sdt>
            <w:r>
              <w:rPr>
                <w:rFonts w:ascii="Aptos" w:hAnsi="Aptos"/>
                <w:color w:val="1F2937"/>
                <w:sz w:val="18"/>
              </w:rPr>
              <w:t xml:space="preserve"> Resources identified   </w:t>
            </w:r>
            <w:sdt>
              <w:sdtPr>
                <w:alias w:val="Resource Availability Selection / Notes: Resources need to be identified"/>
                <w:tag w:val="proposal_checkbox_18_resources_need_to_be_identified"/>
                <w:id w:val="73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color w:val="111827"/>
                    <w:sz w:val="18"/>
                  </w:rPr>
                  <w:t>☐</w:t>
                </w:r>
              </w:sdtContent>
            </w:sdt>
            <w:r>
              <w:rPr>
                <w:rFonts w:ascii="Aptos" w:hAnsi="Aptos"/>
                <w:color w:val="1F2937"/>
                <w:sz w:val="18"/>
              </w:rPr>
              <w:t xml:space="preserve"> Resources need to be identified   </w:t>
            </w:r>
            <w:sdt>
              <w:sdtPr>
                <w:alias w:val="Resource Availability Selection / Notes: Significant capacity concern"/>
                <w:tag w:val="proposal_checkbox_19_significant_capacity_concern"/>
                <w:id w:val="73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color w:val="111827"/>
                    <w:sz w:val="18"/>
                  </w:rPr>
                  <w:t>☐</w:t>
                </w:r>
              </w:sdtContent>
            </w:sdt>
            <w:r>
              <w:rPr>
                <w:rFonts w:ascii="Aptos" w:hAnsi="Aptos"/>
                <w:color w:val="1F2937"/>
                <w:sz w:val="18"/>
              </w:rPr>
              <w:t xml:space="preserve"> Significant capacity concern</w:t>
            </w:r>
          </w:p>
        </w:tc>
      </w:tr>
      <w:tr w:rsidR="00387398" w14:paraId="027D6E44" w14:textId="77777777">
        <w:trPr>
          <w:jc w:val="center"/>
        </w:trPr>
        <w:tc>
          <w:tcPr>
            <w:tcW w:w="3600" w:type="dxa"/>
            <w:shd w:val="clear" w:color="auto" w:fill="F3F6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8AF29C" w14:textId="77777777" w:rsidR="00387398" w:rsidRDefault="00C37B31">
            <w:pPr>
              <w:spacing w:after="0" w:line="240" w:lineRule="auto"/>
            </w:pPr>
            <w:r>
              <w:rPr>
                <w:rFonts w:ascii="Aptos" w:hAnsi="Aptos"/>
                <w:b/>
                <w:color w:val="1F2937"/>
                <w:sz w:val="18"/>
              </w:rPr>
              <w:t>Known Dependencies / Constraints</w:t>
            </w:r>
          </w:p>
        </w:tc>
        <w:tc>
          <w:tcPr>
            <w:tcW w:w="6624" w:type="dxa"/>
            <w:shd w:val="clear" w:color="auto" w:fill="F3F6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89FB61" w14:textId="77777777" w:rsidR="00387398" w:rsidRDefault="00C37B31">
            <w:pPr>
              <w:spacing w:after="0" w:line="240" w:lineRule="auto"/>
            </w:pPr>
            <w:r>
              <w:rPr>
                <w:rFonts w:ascii="Aptos" w:hAnsi="Aptos"/>
                <w:color w:val="1F2937"/>
                <w:sz w:val="18"/>
              </w:rPr>
              <w:t>Briefly describe any known dependency, timing, funding, or other constraint.</w:t>
            </w:r>
          </w:p>
        </w:tc>
      </w:tr>
    </w:tbl>
    <w:p w14:paraId="20FBD8C3" w14:textId="77777777" w:rsidR="00387398" w:rsidRDefault="00C37B31">
      <w:pPr>
        <w:pStyle w:val="Heading2"/>
      </w:pPr>
      <w:r>
        <w:rPr>
          <w:sz w:val="30"/>
        </w:rPr>
        <w:t>5. Timing, Cost &amp; Success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  <w:tblCaption w:val="Timing, cost, and success"/>
        <w:tblDescription w:val="Duration, cost, success measures, assumptions, and other planning information."/>
      </w:tblPr>
      <w:tblGrid>
        <w:gridCol w:w="3168"/>
        <w:gridCol w:w="7056"/>
      </w:tblGrid>
      <w:tr w:rsidR="00387398" w14:paraId="32588690" w14:textId="77777777">
        <w:trPr>
          <w:tblHeader/>
          <w:jc w:val="center"/>
        </w:trPr>
        <w:tc>
          <w:tcPr>
            <w:tcW w:w="3168" w:type="dxa"/>
            <w:shd w:val="clear" w:color="auto" w:fill="13294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B761D6" w14:textId="77777777" w:rsidR="00387398" w:rsidRDefault="00C37B31">
            <w:pPr>
              <w:spacing w:after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Area</w:t>
            </w:r>
          </w:p>
        </w:tc>
        <w:tc>
          <w:tcPr>
            <w:tcW w:w="7056" w:type="dxa"/>
            <w:shd w:val="clear" w:color="auto" w:fill="13294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313F5C" w14:textId="77777777" w:rsidR="00387398" w:rsidRDefault="00C37B31">
            <w:pPr>
              <w:spacing w:after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Information</w:t>
            </w:r>
          </w:p>
        </w:tc>
      </w:tr>
      <w:tr w:rsidR="00387398" w14:paraId="553673B8" w14:textId="77777777">
        <w:trPr>
          <w:jc w:val="center"/>
        </w:trPr>
        <w:tc>
          <w:tcPr>
            <w:tcW w:w="3168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2F0980" w14:textId="77777777" w:rsidR="00387398" w:rsidRDefault="00C37B31">
            <w:pPr>
              <w:spacing w:after="0" w:line="240" w:lineRule="auto"/>
            </w:pPr>
            <w:r>
              <w:rPr>
                <w:rFonts w:ascii="Aptos" w:hAnsi="Aptos"/>
                <w:b/>
                <w:color w:val="1F2937"/>
                <w:sz w:val="18"/>
              </w:rPr>
              <w:t>Estimated Duration / Key Deadline</w:t>
            </w:r>
          </w:p>
        </w:tc>
        <w:tc>
          <w:tcPr>
            <w:tcW w:w="7056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8C160A" w14:textId="77777777" w:rsidR="00387398" w:rsidRDefault="00C37B31">
            <w:pPr>
              <w:spacing w:after="0" w:line="240" w:lineRule="auto"/>
            </w:pPr>
            <w:r>
              <w:rPr>
                <w:rFonts w:ascii="Aptos" w:hAnsi="Aptos"/>
                <w:color w:val="1F2937"/>
                <w:sz w:val="18"/>
              </w:rPr>
              <w:t>[Enter duration or deadline]</w:t>
            </w:r>
          </w:p>
        </w:tc>
      </w:tr>
      <w:tr w:rsidR="00387398" w14:paraId="14B09569" w14:textId="77777777">
        <w:trPr>
          <w:jc w:val="center"/>
        </w:trPr>
        <w:tc>
          <w:tcPr>
            <w:tcW w:w="3168" w:type="dxa"/>
            <w:shd w:val="clear" w:color="auto" w:fill="F3F6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023DE0" w14:textId="77777777" w:rsidR="00387398" w:rsidRDefault="00C37B31">
            <w:pPr>
              <w:spacing w:after="0" w:line="240" w:lineRule="auto"/>
            </w:pPr>
            <w:r>
              <w:rPr>
                <w:rFonts w:ascii="Aptos" w:hAnsi="Aptos"/>
                <w:b/>
                <w:color w:val="1F2937"/>
                <w:sz w:val="18"/>
              </w:rPr>
              <w:t>Estimated External / Project Costs (if known)</w:t>
            </w:r>
          </w:p>
        </w:tc>
        <w:tc>
          <w:tcPr>
            <w:tcW w:w="7056" w:type="dxa"/>
            <w:shd w:val="clear" w:color="auto" w:fill="F3F6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20C80A8" w14:textId="77777777" w:rsidR="00387398" w:rsidRDefault="00C37B31">
            <w:pPr>
              <w:spacing w:after="0" w:line="240" w:lineRule="auto"/>
            </w:pPr>
            <w:r>
              <w:rPr>
                <w:rFonts w:ascii="Aptos" w:hAnsi="Aptos"/>
                <w:color w:val="1F2937"/>
                <w:sz w:val="18"/>
              </w:rPr>
              <w:t>[Enter estimated cost or TBD]</w:t>
            </w:r>
          </w:p>
        </w:tc>
      </w:tr>
      <w:tr w:rsidR="00387398" w14:paraId="449FDD4B" w14:textId="77777777">
        <w:trPr>
          <w:jc w:val="center"/>
        </w:trPr>
        <w:tc>
          <w:tcPr>
            <w:tcW w:w="3168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609198" w14:textId="77777777" w:rsidR="00387398" w:rsidRDefault="00C37B31">
            <w:pPr>
              <w:spacing w:after="0" w:line="240" w:lineRule="auto"/>
            </w:pPr>
            <w:r>
              <w:rPr>
                <w:rFonts w:ascii="Aptos" w:hAnsi="Aptos"/>
                <w:b/>
                <w:color w:val="1F2937"/>
                <w:sz w:val="18"/>
              </w:rPr>
              <w:t>Key Success Measures</w:t>
            </w:r>
          </w:p>
        </w:tc>
        <w:tc>
          <w:tcPr>
            <w:tcW w:w="7056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4BE53C0" w14:textId="77777777" w:rsidR="00387398" w:rsidRDefault="00C37B31">
            <w:pPr>
              <w:spacing w:after="0" w:line="240" w:lineRule="auto"/>
            </w:pPr>
            <w:r>
              <w:rPr>
                <w:rFonts w:ascii="Aptos" w:hAnsi="Aptos"/>
                <w:color w:val="1F2937"/>
                <w:sz w:val="18"/>
              </w:rPr>
              <w:t>[Enter success measures]</w:t>
            </w:r>
          </w:p>
        </w:tc>
      </w:tr>
      <w:tr w:rsidR="00387398" w14:paraId="06C6D5C6" w14:textId="77777777">
        <w:trPr>
          <w:jc w:val="center"/>
        </w:trPr>
        <w:tc>
          <w:tcPr>
            <w:tcW w:w="3168" w:type="dxa"/>
            <w:shd w:val="clear" w:color="auto" w:fill="F3F6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F9597E" w14:textId="77777777" w:rsidR="00387398" w:rsidRDefault="00C37B31">
            <w:pPr>
              <w:spacing w:after="0" w:line="240" w:lineRule="auto"/>
            </w:pPr>
            <w:r>
              <w:rPr>
                <w:rFonts w:ascii="Aptos" w:hAnsi="Aptos"/>
                <w:b/>
                <w:color w:val="1F2937"/>
                <w:sz w:val="18"/>
              </w:rPr>
              <w:t>Known Assumptions</w:t>
            </w:r>
          </w:p>
        </w:tc>
        <w:tc>
          <w:tcPr>
            <w:tcW w:w="7056" w:type="dxa"/>
            <w:shd w:val="clear" w:color="auto" w:fill="F3F6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EB090B" w14:textId="77777777" w:rsidR="00387398" w:rsidRDefault="00C37B31">
            <w:pPr>
              <w:spacing w:after="0" w:line="240" w:lineRule="auto"/>
            </w:pPr>
            <w:r>
              <w:rPr>
                <w:rFonts w:ascii="Aptos" w:hAnsi="Aptos"/>
                <w:color w:val="1F2937"/>
                <w:sz w:val="18"/>
              </w:rPr>
              <w:t>[Enter known assumptions]</w:t>
            </w:r>
          </w:p>
        </w:tc>
      </w:tr>
    </w:tbl>
    <w:p w14:paraId="1503BA30" w14:textId="77777777" w:rsidR="00387398" w:rsidRDefault="00C37B31">
      <w:pPr>
        <w:pStyle w:val="Heading2"/>
      </w:pPr>
      <w:r>
        <w:rPr>
          <w:sz w:val="30"/>
        </w:rPr>
        <w:t>6. Initial Recommendation</w:t>
      </w:r>
    </w:p>
    <w:p w14:paraId="4B0A9230" w14:textId="77777777" w:rsidR="00387398" w:rsidRDefault="00C37B31">
      <w:r>
        <w:rPr>
          <w:color w:val="6B7280"/>
        </w:rPr>
        <w:t>At this stage, the proposal should answer whether the initiative appears sufficiently valuable and defined to move forward. Detailed project planning belongs in the Charter and Project Plan.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  <w:tblCaption w:val="Initial recommendation"/>
        <w:tblDescription w:val="Project charter, delivery methodology, IT EPMO follow-up, and notes."/>
      </w:tblPr>
      <w:tblGrid>
        <w:gridCol w:w="4032"/>
        <w:gridCol w:w="6192"/>
      </w:tblGrid>
      <w:tr w:rsidR="00387398" w14:paraId="25A8680E" w14:textId="77777777">
        <w:trPr>
          <w:tblHeader/>
          <w:jc w:val="center"/>
        </w:trPr>
        <w:tc>
          <w:tcPr>
            <w:tcW w:w="4032" w:type="dxa"/>
            <w:shd w:val="clear" w:color="auto" w:fill="13294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97119A" w14:textId="77777777" w:rsidR="00387398" w:rsidRDefault="00C37B31">
            <w:pPr>
              <w:spacing w:after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Recommendation</w:t>
            </w:r>
          </w:p>
        </w:tc>
        <w:tc>
          <w:tcPr>
            <w:tcW w:w="6192" w:type="dxa"/>
            <w:shd w:val="clear" w:color="auto" w:fill="13294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8B3CCE" w14:textId="77777777" w:rsidR="00387398" w:rsidRDefault="00C37B31">
            <w:pPr>
              <w:spacing w:after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Selection</w:t>
            </w:r>
          </w:p>
        </w:tc>
      </w:tr>
      <w:tr w:rsidR="00387398" w14:paraId="44D64D86" w14:textId="77777777">
        <w:trPr>
          <w:jc w:val="center"/>
        </w:trPr>
        <w:tc>
          <w:tcPr>
            <w:tcW w:w="4032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ACA3EC" w14:textId="77777777" w:rsidR="00387398" w:rsidRDefault="00C37B31">
            <w:pPr>
              <w:spacing w:after="0" w:line="240" w:lineRule="auto"/>
            </w:pPr>
            <w:r>
              <w:rPr>
                <w:rFonts w:ascii="Aptos" w:hAnsi="Aptos"/>
                <w:b/>
                <w:color w:val="1F2937"/>
                <w:sz w:val="18"/>
              </w:rPr>
              <w:t>Proceed to Project Charter</w:t>
            </w:r>
          </w:p>
        </w:tc>
        <w:tc>
          <w:tcPr>
            <w:tcW w:w="6192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196F7A" w14:textId="77777777" w:rsidR="00387398" w:rsidRDefault="00C37B31">
            <w:pPr>
              <w:spacing w:after="0" w:line="240" w:lineRule="auto"/>
            </w:pPr>
            <w:sdt>
              <w:sdtPr>
                <w:alias w:val="Proceed to Project Charter Selection: Yes"/>
                <w:tag w:val="proposal_checkbox_20_yes"/>
                <w:id w:val="73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color w:val="111827"/>
                    <w:sz w:val="18"/>
                  </w:rPr>
                  <w:t>☐</w:t>
                </w:r>
              </w:sdtContent>
            </w:sdt>
            <w:r>
              <w:rPr>
                <w:rFonts w:ascii="Aptos" w:hAnsi="Aptos"/>
                <w:color w:val="1F2937"/>
                <w:sz w:val="18"/>
              </w:rPr>
              <w:t xml:space="preserve"> Yes   </w:t>
            </w:r>
            <w:sdt>
              <w:sdtPr>
                <w:alias w:val="Proceed to Project Charter Selection: No"/>
                <w:tag w:val="proposal_checkbox_21_no"/>
                <w:id w:val="73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color w:val="111827"/>
                    <w:sz w:val="18"/>
                  </w:rPr>
                  <w:t>☐</w:t>
                </w:r>
              </w:sdtContent>
            </w:sdt>
            <w:r>
              <w:rPr>
                <w:rFonts w:ascii="Aptos" w:hAnsi="Aptos"/>
                <w:color w:val="1F2937"/>
                <w:sz w:val="18"/>
              </w:rPr>
              <w:t xml:space="preserve"> No   </w:t>
            </w:r>
            <w:sdt>
              <w:sdtPr>
                <w:alias w:val="Proceed to Project Charter Selection: Needs additional discovery"/>
                <w:tag w:val="proposal_checkbox_22_needs_additional_discovery"/>
                <w:id w:val="73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color w:val="111827"/>
                    <w:sz w:val="18"/>
                  </w:rPr>
                  <w:t>☐</w:t>
                </w:r>
              </w:sdtContent>
            </w:sdt>
            <w:r>
              <w:rPr>
                <w:rFonts w:ascii="Aptos" w:hAnsi="Aptos"/>
                <w:color w:val="1F2937"/>
                <w:sz w:val="18"/>
              </w:rPr>
              <w:t xml:space="preserve"> Needs additional discovery</w:t>
            </w:r>
          </w:p>
        </w:tc>
      </w:tr>
      <w:tr w:rsidR="00387398" w14:paraId="65FED223" w14:textId="77777777">
        <w:trPr>
          <w:jc w:val="center"/>
        </w:trPr>
        <w:tc>
          <w:tcPr>
            <w:tcW w:w="4032" w:type="dxa"/>
            <w:shd w:val="clear" w:color="auto" w:fill="F3F6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68DBFA" w14:textId="77777777" w:rsidR="00387398" w:rsidRDefault="00C37B31">
            <w:pPr>
              <w:spacing w:after="0" w:line="240" w:lineRule="auto"/>
            </w:pPr>
            <w:r>
              <w:rPr>
                <w:rFonts w:ascii="Aptos" w:hAnsi="Aptos"/>
                <w:b/>
                <w:color w:val="1F2937"/>
                <w:sz w:val="18"/>
              </w:rPr>
              <w:t>Recommended Delivery Methodology</w:t>
            </w:r>
          </w:p>
        </w:tc>
        <w:tc>
          <w:tcPr>
            <w:tcW w:w="6192" w:type="dxa"/>
            <w:shd w:val="clear" w:color="auto" w:fill="F3F6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CBFEE8" w14:textId="77777777" w:rsidR="00387398" w:rsidRDefault="00C37B31">
            <w:pPr>
              <w:spacing w:after="0" w:line="240" w:lineRule="auto"/>
            </w:pPr>
            <w:sdt>
              <w:sdtPr>
                <w:alias w:val="Recommended Delivery Methodology Selection: Waterfall"/>
                <w:tag w:val="proposal_checkbox_23_waterfall"/>
                <w:id w:val="730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color w:val="111827"/>
                    <w:sz w:val="18"/>
                  </w:rPr>
                  <w:t>☐</w:t>
                </w:r>
              </w:sdtContent>
            </w:sdt>
            <w:r>
              <w:rPr>
                <w:rFonts w:ascii="Aptos" w:hAnsi="Aptos"/>
                <w:color w:val="1F2937"/>
                <w:sz w:val="18"/>
              </w:rPr>
              <w:t xml:space="preserve"> Waterfall   </w:t>
            </w:r>
            <w:sdt>
              <w:sdtPr>
                <w:alias w:val="Recommended Delivery Methodology Selection: Agile"/>
                <w:tag w:val="proposal_checkbox_24_agile"/>
                <w:id w:val="73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color w:val="111827"/>
                    <w:sz w:val="18"/>
                  </w:rPr>
                  <w:t>☐</w:t>
                </w:r>
              </w:sdtContent>
            </w:sdt>
            <w:r>
              <w:rPr>
                <w:rFonts w:ascii="Aptos" w:hAnsi="Aptos"/>
                <w:color w:val="1F2937"/>
                <w:sz w:val="18"/>
              </w:rPr>
              <w:t xml:space="preserve"> Agile   </w:t>
            </w:r>
            <w:sdt>
              <w:sdtPr>
                <w:alias w:val="Recommended Delivery Methodology Selection: Hybrid"/>
                <w:tag w:val="proposal_checkbox_25_hybrid"/>
                <w:id w:val="73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color w:val="111827"/>
                    <w:sz w:val="18"/>
                  </w:rPr>
                  <w:t>☐</w:t>
                </w:r>
              </w:sdtContent>
            </w:sdt>
            <w:r>
              <w:rPr>
                <w:rFonts w:ascii="Aptos" w:hAnsi="Aptos"/>
                <w:color w:val="1F2937"/>
                <w:sz w:val="18"/>
              </w:rPr>
              <w:t xml:space="preserve"> Hybrid   </w:t>
            </w:r>
            <w:sdt>
              <w:sdtPr>
                <w:alias w:val="Recommended Delivery Methodology Selection: TBD"/>
                <w:tag w:val="proposal_checkbox_26_tbd"/>
                <w:id w:val="73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color w:val="111827"/>
                    <w:sz w:val="18"/>
                  </w:rPr>
                  <w:t>☐</w:t>
                </w:r>
              </w:sdtContent>
            </w:sdt>
            <w:r>
              <w:rPr>
                <w:rFonts w:ascii="Aptos" w:hAnsi="Aptos"/>
                <w:color w:val="1F2937"/>
                <w:sz w:val="18"/>
              </w:rPr>
              <w:t xml:space="preserve"> TBD</w:t>
            </w:r>
          </w:p>
        </w:tc>
      </w:tr>
      <w:tr w:rsidR="00387398" w14:paraId="5861B79E" w14:textId="77777777">
        <w:trPr>
          <w:jc w:val="center"/>
        </w:trPr>
        <w:tc>
          <w:tcPr>
            <w:tcW w:w="4032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D069F8" w14:textId="77777777" w:rsidR="00387398" w:rsidRDefault="00C37B31">
            <w:pPr>
              <w:spacing w:after="0" w:line="240" w:lineRule="auto"/>
            </w:pPr>
            <w:r>
              <w:rPr>
                <w:rFonts w:ascii="Aptos" w:hAnsi="Aptos"/>
                <w:b/>
                <w:color w:val="1F2937"/>
                <w:sz w:val="18"/>
              </w:rPr>
              <w:t>IT EPMO Follow-Up</w:t>
            </w:r>
          </w:p>
        </w:tc>
        <w:tc>
          <w:tcPr>
            <w:tcW w:w="6192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7E4675" w14:textId="77777777" w:rsidR="00387398" w:rsidRDefault="00C37B31">
            <w:pPr>
              <w:spacing w:after="0" w:line="240" w:lineRule="auto"/>
            </w:pPr>
            <w:sdt>
              <w:sdtPr>
                <w:alias w:val="IT EPMO Follow-Up Selection: No additional support needed"/>
                <w:tag w:val="proposal_checkbox_27_no_additional_support_needed"/>
                <w:id w:val="73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color w:val="111827"/>
                    <w:sz w:val="18"/>
                  </w:rPr>
                  <w:t>☐</w:t>
                </w:r>
              </w:sdtContent>
            </w:sdt>
            <w:r>
              <w:rPr>
                <w:rFonts w:ascii="Aptos" w:hAnsi="Aptos"/>
                <w:color w:val="1F2937"/>
                <w:sz w:val="18"/>
              </w:rPr>
              <w:t xml:space="preserve"> No additional support needed   </w:t>
            </w:r>
            <w:sdt>
              <w:sdtPr>
                <w:alias w:val="IT EPMO Follow-Up Selection: IT EPMO engagement assessment"/>
                <w:tag w:val="proposal_checkbox_28_it_epmo_engagement_assessment"/>
                <w:id w:val="73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color w:val="111827"/>
                    <w:sz w:val="18"/>
                  </w:rPr>
                  <w:t>☐</w:t>
                </w:r>
              </w:sdtContent>
            </w:sdt>
            <w:r>
              <w:rPr>
                <w:rFonts w:ascii="Aptos" w:hAnsi="Aptos"/>
                <w:color w:val="1F2937"/>
                <w:sz w:val="18"/>
              </w:rPr>
              <w:t xml:space="preserve"> IT EPMO engagement assessment   </w:t>
            </w:r>
            <w:sdt>
              <w:sdtPr>
                <w:alias w:val="IT EPMO Follow-Up Selection: Other"/>
                <w:tag w:val="proposal_checkbox_29_other"/>
                <w:id w:val="73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color w:val="111827"/>
                    <w:sz w:val="18"/>
                  </w:rPr>
                  <w:t>☐</w:t>
                </w:r>
              </w:sdtContent>
            </w:sdt>
            <w:r>
              <w:rPr>
                <w:rFonts w:ascii="Aptos" w:hAnsi="Aptos"/>
                <w:color w:val="1F2937"/>
                <w:sz w:val="18"/>
              </w:rPr>
              <w:t xml:space="preserve"> Other</w:t>
            </w:r>
          </w:p>
        </w:tc>
      </w:tr>
    </w:tbl>
    <w:p w14:paraId="37CDFC52" w14:textId="77777777" w:rsidR="00C37B31" w:rsidRDefault="00C37B31"/>
    <w:sectPr w:rsidR="00C37B31" w:rsidSect="00034616">
      <w:headerReference w:type="even" r:id="rId11"/>
      <w:headerReference w:type="default" r:id="rId12"/>
      <w:footerReference w:type="default" r:id="rId13"/>
      <w:pgSz w:w="12240" w:h="15840"/>
      <w:pgMar w:top="1483" w:right="936" w:bottom="792" w:left="936" w:header="17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2366DC" w14:textId="77777777" w:rsidR="00C37B31" w:rsidRDefault="00C37B31">
      <w:pPr>
        <w:spacing w:after="0" w:line="240" w:lineRule="auto"/>
      </w:pPr>
      <w:r>
        <w:separator/>
      </w:r>
    </w:p>
  </w:endnote>
  <w:endnote w:type="continuationSeparator" w:id="0">
    <w:p w14:paraId="08F14468" w14:textId="77777777" w:rsidR="00C37B31" w:rsidRDefault="00C37B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D6CE8" w14:textId="77777777" w:rsidR="00387398" w:rsidRDefault="00C37B31">
    <w:pPr>
      <w:pStyle w:val="Footer"/>
      <w:jc w:val="center"/>
    </w:pPr>
    <w:r>
      <w:rPr>
        <w:color w:val="6B7280"/>
        <w:sz w:val="16"/>
      </w:rPr>
      <w:t>IT EPMO | Project Proposal | Version 1.0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D9853B" w14:textId="77777777" w:rsidR="00C37B31" w:rsidRDefault="00C37B31">
      <w:pPr>
        <w:spacing w:after="0" w:line="240" w:lineRule="auto"/>
      </w:pPr>
      <w:r>
        <w:separator/>
      </w:r>
    </w:p>
  </w:footnote>
  <w:footnote w:type="continuationSeparator" w:id="0">
    <w:p w14:paraId="77193F03" w14:textId="77777777" w:rsidR="00C37B31" w:rsidRDefault="00C37B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0FF38" w14:textId="77777777" w:rsidR="00387398" w:rsidRDefault="0038739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23632" w14:textId="77777777" w:rsidR="00387398" w:rsidRDefault="00C37B31">
    <w:pPr>
      <w:pStyle w:val="Header"/>
    </w:pPr>
    <w:r>
      <w:rPr>
        <w:noProof/>
      </w:rPr>
      <w:drawing>
        <wp:inline distT="0" distB="0" distL="0" distR="0" wp14:anchorId="468AF3CD" wp14:editId="5BB7D5F0">
          <wp:extent cx="2185416" cy="769397"/>
          <wp:effectExtent l="0" t="0" r="0" b="0"/>
          <wp:docPr id="1" name="Office of the CIO wordmark" descr="Office of the CIO wordmar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ffice of the CIO wordmark" descr="Office of the CIO wordmark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85416" cy="7693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1269023">
    <w:abstractNumId w:val="8"/>
  </w:num>
  <w:num w:numId="2" w16cid:durableId="2084794214">
    <w:abstractNumId w:val="6"/>
  </w:num>
  <w:num w:numId="3" w16cid:durableId="852307667">
    <w:abstractNumId w:val="5"/>
  </w:num>
  <w:num w:numId="4" w16cid:durableId="1588732263">
    <w:abstractNumId w:val="4"/>
  </w:num>
  <w:num w:numId="5" w16cid:durableId="1074086649">
    <w:abstractNumId w:val="7"/>
  </w:num>
  <w:num w:numId="6" w16cid:durableId="17780003">
    <w:abstractNumId w:val="3"/>
  </w:num>
  <w:num w:numId="7" w16cid:durableId="1909340754">
    <w:abstractNumId w:val="2"/>
  </w:num>
  <w:num w:numId="8" w16cid:durableId="471993383">
    <w:abstractNumId w:val="1"/>
  </w:num>
  <w:num w:numId="9" w16cid:durableId="4536009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87398"/>
    <w:rsid w:val="00853C92"/>
    <w:rsid w:val="00AA1D8D"/>
    <w:rsid w:val="00B47730"/>
    <w:rsid w:val="00C06EFD"/>
    <w:rsid w:val="00C37B31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4ED9F9B"/>
  <w14:defaultImageDpi w14:val="300"/>
  <w15:docId w15:val="{0E94FB88-FACA-4B18-87EC-33BBA9EAC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3294B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3294B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3294B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DF55D311F06944A156E41E4569F771" ma:contentTypeVersion="11" ma:contentTypeDescription="Create a new document." ma:contentTypeScope="" ma:versionID="042c99b7506074c0e11d4261c9900fa5">
  <xsd:schema xmlns:xsd="http://www.w3.org/2001/XMLSchema" xmlns:xs="http://www.w3.org/2001/XMLSchema" xmlns:p="http://schemas.microsoft.com/office/2006/metadata/properties" xmlns:ns2="4459126b-124a-42f5-a6d1-9597b81ad406" xmlns:ns3="9a1bbcf6-a1e5-40c3-8086-21cae156f165" targetNamespace="http://schemas.microsoft.com/office/2006/metadata/properties" ma:root="true" ma:fieldsID="fd19d3e6227856d9fee4824db450e809" ns2:_="" ns3:_="">
    <xsd:import namespace="4459126b-124a-42f5-a6d1-9597b81ad406"/>
    <xsd:import namespace="9a1bbcf6-a1e5-40c3-8086-21cae156f1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59126b-124a-42f5-a6d1-9597b81ad4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576e6ad8-52fe-412f-a0b9-03ea580b62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1bbcf6-a1e5-40c3-8086-21cae156f16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39c7ced7-58a7-4d2c-ada0-69638ae07858}" ma:internalName="TaxCatchAll" ma:showField="CatchAllData" ma:web="9a1bbcf6-a1e5-40c3-8086-21cae156f16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459126b-124a-42f5-a6d1-9597b81ad406">
      <Terms xmlns="http://schemas.microsoft.com/office/infopath/2007/PartnerControls"/>
    </lcf76f155ced4ddcb4097134ff3c332f>
    <TaxCatchAll xmlns="9a1bbcf6-a1e5-40c3-8086-21cae156f16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DB8ED24-F17C-4137-A7E5-328DFB8DA68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3E89B33-BBEE-42B2-9EFE-C7A94557E2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59126b-124a-42f5-a6d1-9597b81ad406"/>
    <ds:schemaRef ds:uri="9a1bbcf6-a1e5-40c3-8086-21cae156f1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7A3EA3F-1E0C-49BE-9846-08F3FB21A708}">
  <ds:schemaRefs>
    <ds:schemaRef ds:uri="http://schemas.microsoft.com/office/2006/metadata/properties"/>
    <ds:schemaRef ds:uri="http://schemas.microsoft.com/office/infopath/2007/PartnerControls"/>
    <ds:schemaRef ds:uri="4459126b-124a-42f5-a6d1-9597b81ad406"/>
    <ds:schemaRef ds:uri="9a1bbcf6-a1e5-40c3-8086-21cae156f165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466</Words>
  <Characters>2659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 EPMO Project Proposal</dc:title>
  <dc:subject>Accessible project proposal template</dc:subject>
  <dc:creator>IT EPMO</dc:creator>
  <cp:keywords>IT EPMO, project proposal, accessibility, initiative</cp:keywords>
  <dc:description>Accessible IT EPMO template for proposing and evaluating a potential project initiative.</dc:description>
  <cp:lastModifiedBy>Nelson, Todd</cp:lastModifiedBy>
  <cp:revision>2</cp:revision>
  <dcterms:created xsi:type="dcterms:W3CDTF">2026-10-15T21:24:00Z</dcterms:created>
  <dcterms:modified xsi:type="dcterms:W3CDTF">2026-10-15T21:24:00Z</dcterms:modified>
  <cp:category/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0x010100FADF55D311F06944A156E41E4569F771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